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780887" w:rsidRDefault="00E34654" w:rsidP="00146773">
      <w:pPr>
        <w:jc w:val="center"/>
        <w:rPr>
          <w:sz w:val="26"/>
          <w:szCs w:val="26"/>
        </w:rPr>
      </w:pPr>
      <w:r w:rsidRPr="00780887">
        <w:rPr>
          <w:sz w:val="26"/>
          <w:szCs w:val="26"/>
        </w:rPr>
        <w:t>Оповещение</w:t>
      </w:r>
      <w:r w:rsidR="00F4456E" w:rsidRPr="00780887">
        <w:rPr>
          <w:sz w:val="26"/>
          <w:szCs w:val="26"/>
        </w:rPr>
        <w:t xml:space="preserve"> о начале публичных слушаний</w:t>
      </w:r>
    </w:p>
    <w:p w:rsidR="002E5994" w:rsidRPr="00780887" w:rsidRDefault="002E5994" w:rsidP="00146773">
      <w:pPr>
        <w:jc w:val="center"/>
        <w:rPr>
          <w:sz w:val="26"/>
          <w:szCs w:val="26"/>
        </w:rPr>
      </w:pPr>
    </w:p>
    <w:p w:rsidR="00C2509E" w:rsidRPr="00420DDE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420DDE">
        <w:rPr>
          <w:sz w:val="26"/>
          <w:szCs w:val="26"/>
        </w:rPr>
        <w:t>В соответствии с постанов</w:t>
      </w:r>
      <w:r w:rsidR="007E6E8F" w:rsidRPr="00420DDE">
        <w:rPr>
          <w:sz w:val="26"/>
          <w:szCs w:val="26"/>
        </w:rPr>
        <w:t xml:space="preserve">лением администрации города от </w:t>
      </w:r>
      <w:r w:rsidR="00420DDE" w:rsidRPr="00420DDE">
        <w:rPr>
          <w:sz w:val="26"/>
          <w:szCs w:val="26"/>
        </w:rPr>
        <w:t>18.05</w:t>
      </w:r>
      <w:r w:rsidRPr="00420DDE">
        <w:rPr>
          <w:sz w:val="26"/>
          <w:szCs w:val="26"/>
        </w:rPr>
        <w:t>.202</w:t>
      </w:r>
      <w:r w:rsidR="006A176C" w:rsidRPr="00420DDE">
        <w:rPr>
          <w:sz w:val="26"/>
          <w:szCs w:val="26"/>
        </w:rPr>
        <w:t>3</w:t>
      </w:r>
      <w:r w:rsidRPr="00420DDE">
        <w:rPr>
          <w:sz w:val="26"/>
          <w:szCs w:val="26"/>
        </w:rPr>
        <w:t xml:space="preserve"> </w:t>
      </w:r>
      <w:r w:rsidRPr="00420DDE">
        <w:rPr>
          <w:sz w:val="26"/>
          <w:szCs w:val="26"/>
        </w:rPr>
        <w:br/>
        <w:t xml:space="preserve">№ </w:t>
      </w:r>
      <w:r w:rsidR="00420DDE" w:rsidRPr="00420DDE">
        <w:rPr>
          <w:sz w:val="26"/>
          <w:szCs w:val="26"/>
        </w:rPr>
        <w:t>324</w:t>
      </w:r>
      <w:r w:rsidRPr="00420DDE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420DDE">
        <w:rPr>
          <w:sz w:val="26"/>
          <w:szCs w:val="26"/>
        </w:rPr>
        <w:br/>
        <w:t>г.</w:t>
      </w:r>
      <w:r w:rsidR="00E66EBE" w:rsidRPr="00420DDE">
        <w:rPr>
          <w:sz w:val="26"/>
          <w:szCs w:val="26"/>
        </w:rPr>
        <w:t xml:space="preserve"> </w:t>
      </w:r>
      <w:r w:rsidRPr="00420DDE">
        <w:rPr>
          <w:sz w:val="26"/>
          <w:szCs w:val="26"/>
        </w:rPr>
        <w:t xml:space="preserve">Красноярска сообщает о назначении </w:t>
      </w:r>
      <w:r w:rsidR="007A4458" w:rsidRPr="00420DDE">
        <w:rPr>
          <w:sz w:val="26"/>
          <w:szCs w:val="26"/>
        </w:rPr>
        <w:t xml:space="preserve">публичных слушаний в период: с </w:t>
      </w:r>
      <w:r w:rsidR="00420DDE" w:rsidRPr="00420DDE">
        <w:rPr>
          <w:sz w:val="26"/>
          <w:szCs w:val="26"/>
        </w:rPr>
        <w:t>24.05</w:t>
      </w:r>
      <w:r w:rsidR="007A4458" w:rsidRPr="00420DDE">
        <w:rPr>
          <w:sz w:val="26"/>
          <w:szCs w:val="26"/>
        </w:rPr>
        <w:t>.202</w:t>
      </w:r>
      <w:r w:rsidR="006A176C" w:rsidRPr="00420DDE">
        <w:rPr>
          <w:sz w:val="26"/>
          <w:szCs w:val="26"/>
        </w:rPr>
        <w:t>3</w:t>
      </w:r>
      <w:r w:rsidR="00B35D21" w:rsidRPr="00420DDE">
        <w:rPr>
          <w:sz w:val="26"/>
          <w:szCs w:val="26"/>
        </w:rPr>
        <w:t xml:space="preserve"> </w:t>
      </w:r>
      <w:r w:rsidR="000403B8" w:rsidRPr="00420DDE">
        <w:rPr>
          <w:sz w:val="26"/>
          <w:szCs w:val="26"/>
        </w:rPr>
        <w:br/>
      </w:r>
      <w:r w:rsidR="00B35D21" w:rsidRPr="00420DDE">
        <w:rPr>
          <w:sz w:val="26"/>
          <w:szCs w:val="26"/>
        </w:rPr>
        <w:t xml:space="preserve">по </w:t>
      </w:r>
      <w:r w:rsidR="00420DDE" w:rsidRPr="00420DDE">
        <w:rPr>
          <w:sz w:val="26"/>
          <w:szCs w:val="26"/>
        </w:rPr>
        <w:t>21.06</w:t>
      </w:r>
      <w:r w:rsidRPr="00420DDE">
        <w:rPr>
          <w:sz w:val="26"/>
          <w:szCs w:val="26"/>
        </w:rPr>
        <w:t>.202</w:t>
      </w:r>
      <w:r w:rsidR="00AF5A24" w:rsidRPr="00420DDE">
        <w:rPr>
          <w:sz w:val="26"/>
          <w:szCs w:val="26"/>
        </w:rPr>
        <w:t>3</w:t>
      </w:r>
      <w:r w:rsidRPr="00420DDE">
        <w:rPr>
          <w:sz w:val="26"/>
          <w:szCs w:val="26"/>
        </w:rPr>
        <w:t xml:space="preserve"> по проекту решения о предоставлении </w:t>
      </w:r>
      <w:r w:rsidR="00420DDE" w:rsidRPr="00420DDE">
        <w:rPr>
          <w:rFonts w:eastAsia="TimesNewRomanPSMT"/>
          <w:color w:val="000000" w:themeColor="text1"/>
          <w:sz w:val="26"/>
          <w:szCs w:val="26"/>
          <w:lang w:eastAsia="en-US"/>
        </w:rPr>
        <w:t xml:space="preserve">Краевому государственному казенному учреждению «Управление капитального строительства» </w:t>
      </w:r>
      <w:r w:rsidR="00420DDE" w:rsidRPr="00420DDE">
        <w:rPr>
          <w:color w:val="000000" w:themeColor="text1"/>
          <w:spacing w:val="-6"/>
          <w:sz w:val="26"/>
          <w:szCs w:val="26"/>
        </w:rPr>
        <w:t xml:space="preserve">(ИНН </w:t>
      </w:r>
      <w:r w:rsidR="00420DDE" w:rsidRPr="00420DDE">
        <w:rPr>
          <w:rFonts w:eastAsia="TimesNewRomanPSMT"/>
          <w:color w:val="000000" w:themeColor="text1"/>
          <w:sz w:val="26"/>
          <w:szCs w:val="26"/>
          <w:lang w:eastAsia="en-US"/>
        </w:rPr>
        <w:t>2466215220</w:t>
      </w:r>
      <w:r w:rsidR="00420DDE" w:rsidRPr="00420DDE">
        <w:rPr>
          <w:color w:val="000000" w:themeColor="text1"/>
          <w:spacing w:val="-6"/>
          <w:sz w:val="26"/>
          <w:szCs w:val="26"/>
        </w:rPr>
        <w:t xml:space="preserve">, ОГРН </w:t>
      </w:r>
      <w:r w:rsidR="00420DDE" w:rsidRPr="00420DDE">
        <w:rPr>
          <w:color w:val="000000" w:themeColor="text1"/>
          <w:sz w:val="26"/>
          <w:szCs w:val="26"/>
          <w:shd w:val="clear" w:color="auto" w:fill="FFFFFF"/>
        </w:rPr>
        <w:t>1082468053040</w:t>
      </w:r>
      <w:r w:rsidR="00420DDE" w:rsidRPr="00420DDE">
        <w:rPr>
          <w:color w:val="000000" w:themeColor="text1"/>
          <w:spacing w:val="-6"/>
          <w:sz w:val="26"/>
          <w:szCs w:val="26"/>
        </w:rPr>
        <w:t>)</w:t>
      </w:r>
      <w:r w:rsidR="00420DDE" w:rsidRPr="00420DDE">
        <w:rPr>
          <w:rFonts w:eastAsia="Calibri"/>
          <w:color w:val="000000" w:themeColor="text1"/>
          <w:sz w:val="26"/>
          <w:szCs w:val="26"/>
        </w:rPr>
        <w:t xml:space="preserve"> </w:t>
      </w:r>
      <w:r w:rsidR="00420DDE" w:rsidRPr="00420DDE">
        <w:rPr>
          <w:color w:val="000000" w:themeColor="text1"/>
          <w:spacing w:val="-6"/>
          <w:sz w:val="26"/>
          <w:szCs w:val="26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420DDE" w:rsidRPr="00420DDE">
        <w:rPr>
          <w:color w:val="000000" w:themeColor="text1"/>
          <w:sz w:val="26"/>
          <w:szCs w:val="26"/>
        </w:rPr>
        <w:t>в части</w:t>
      </w:r>
      <w:proofErr w:type="gramEnd"/>
      <w:r w:rsidR="00420DDE" w:rsidRPr="00420DDE">
        <w:rPr>
          <w:color w:val="000000" w:themeColor="text1"/>
          <w:sz w:val="26"/>
          <w:szCs w:val="26"/>
        </w:rPr>
        <w:t xml:space="preserve"> </w:t>
      </w:r>
      <w:proofErr w:type="gramStart"/>
      <w:r w:rsidR="00420DDE" w:rsidRPr="00420DDE">
        <w:rPr>
          <w:color w:val="000000" w:themeColor="text1"/>
          <w:sz w:val="26"/>
          <w:szCs w:val="26"/>
        </w:rPr>
        <w:t xml:space="preserve">отступа от красной линии до надземной части зданий, строений, сооружений </w:t>
      </w:r>
      <w:r w:rsidR="00420DDE">
        <w:rPr>
          <w:color w:val="000000" w:themeColor="text1"/>
          <w:sz w:val="26"/>
          <w:szCs w:val="26"/>
        </w:rPr>
        <w:br/>
      </w:r>
      <w:r w:rsidR="00420DDE" w:rsidRPr="00420DDE">
        <w:rPr>
          <w:color w:val="000000" w:themeColor="text1"/>
          <w:sz w:val="26"/>
          <w:szCs w:val="26"/>
        </w:rPr>
        <w:t>при осуществлении строительства</w:t>
      </w:r>
      <w:r w:rsidR="00420DDE" w:rsidRPr="00420DDE">
        <w:rPr>
          <w:rFonts w:eastAsiaTheme="minorHAnsi"/>
          <w:color w:val="000000" w:themeColor="text1"/>
          <w:sz w:val="26"/>
          <w:szCs w:val="26"/>
          <w:lang w:eastAsia="en-US"/>
        </w:rPr>
        <w:t xml:space="preserve"> с северо-западной стороны – без отступа </w:t>
      </w:r>
      <w:r w:rsidR="00420DDE">
        <w:rPr>
          <w:rFonts w:eastAsiaTheme="minorHAnsi"/>
          <w:color w:val="000000" w:themeColor="text1"/>
          <w:sz w:val="26"/>
          <w:szCs w:val="26"/>
          <w:lang w:eastAsia="en-US"/>
        </w:rPr>
        <w:br/>
      </w:r>
      <w:r w:rsidR="00420DDE" w:rsidRPr="00420DDE">
        <w:rPr>
          <w:rFonts w:eastAsiaTheme="minorHAnsi"/>
          <w:color w:val="000000" w:themeColor="text1"/>
          <w:sz w:val="26"/>
          <w:szCs w:val="26"/>
          <w:lang w:eastAsia="en-US"/>
        </w:rPr>
        <w:t>(при нормативном не менее 6 м)</w:t>
      </w:r>
      <w:r w:rsidR="00420DDE">
        <w:rPr>
          <w:rFonts w:eastAsia="Calibri"/>
          <w:color w:val="000000" w:themeColor="text1"/>
          <w:sz w:val="26"/>
          <w:szCs w:val="26"/>
        </w:rPr>
        <w:t xml:space="preserve"> </w:t>
      </w:r>
      <w:r w:rsidR="00420DDE" w:rsidRPr="00420DDE">
        <w:rPr>
          <w:rFonts w:eastAsia="Calibri"/>
          <w:color w:val="000000" w:themeColor="text1"/>
          <w:sz w:val="26"/>
          <w:szCs w:val="26"/>
        </w:rPr>
        <w:t xml:space="preserve">на земельном участке с кадастровым номером </w:t>
      </w:r>
      <w:bookmarkStart w:id="0" w:name="_Hlk111536480"/>
      <w:r w:rsidR="00420DDE" w:rsidRPr="00420DDE">
        <w:rPr>
          <w:color w:val="000000" w:themeColor="text1"/>
          <w:sz w:val="26"/>
          <w:szCs w:val="26"/>
        </w:rPr>
        <w:t>24:50:</w:t>
      </w:r>
      <w:bookmarkEnd w:id="0"/>
      <w:r w:rsidR="00420DDE" w:rsidRPr="00420DDE">
        <w:rPr>
          <w:color w:val="000000" w:themeColor="text1"/>
          <w:sz w:val="26"/>
          <w:szCs w:val="26"/>
        </w:rPr>
        <w:t>0400069:3623</w:t>
      </w:r>
      <w:r w:rsidR="00420DDE" w:rsidRPr="00420DDE">
        <w:rPr>
          <w:rFonts w:eastAsia="Calibri"/>
          <w:color w:val="000000" w:themeColor="text1"/>
          <w:sz w:val="26"/>
          <w:szCs w:val="26"/>
        </w:rPr>
        <w:t>,</w:t>
      </w:r>
      <w:r w:rsidR="00420DDE" w:rsidRPr="00420DDE">
        <w:rPr>
          <w:color w:val="000000" w:themeColor="text1"/>
          <w:sz w:val="26"/>
          <w:szCs w:val="26"/>
        </w:rPr>
        <w:t xml:space="preserve"> расположенном по адресу: </w:t>
      </w:r>
      <w:r w:rsidR="00420DDE" w:rsidRPr="00420DDE">
        <w:rPr>
          <w:rFonts w:eastAsia="TimesNewRomanPSMT"/>
          <w:color w:val="000000" w:themeColor="text1"/>
          <w:sz w:val="26"/>
          <w:szCs w:val="26"/>
          <w:lang w:eastAsia="en-US"/>
        </w:rPr>
        <w:t>г. Красноярск, Советский район, микрорайон «</w:t>
      </w:r>
      <w:proofErr w:type="spellStart"/>
      <w:r w:rsidR="00420DDE" w:rsidRPr="00420DDE">
        <w:rPr>
          <w:rFonts w:eastAsia="TimesNewRomanPSMT"/>
          <w:color w:val="000000" w:themeColor="text1"/>
          <w:sz w:val="26"/>
          <w:szCs w:val="26"/>
          <w:lang w:eastAsia="en-US"/>
        </w:rPr>
        <w:t>Ястынское</w:t>
      </w:r>
      <w:proofErr w:type="spellEnd"/>
      <w:r w:rsidR="00420DDE" w:rsidRPr="00420DDE">
        <w:rPr>
          <w:rFonts w:eastAsia="TimesNewRomanPSMT"/>
          <w:color w:val="000000" w:themeColor="text1"/>
          <w:sz w:val="26"/>
          <w:szCs w:val="26"/>
          <w:lang w:eastAsia="en-US"/>
        </w:rPr>
        <w:t xml:space="preserve"> поле» жилого района Северного</w:t>
      </w:r>
      <w:r w:rsidR="00420DDE" w:rsidRPr="00420DDE">
        <w:rPr>
          <w:color w:val="000000" w:themeColor="text1"/>
          <w:sz w:val="26"/>
          <w:szCs w:val="26"/>
        </w:rPr>
        <w:t xml:space="preserve">, </w:t>
      </w:r>
      <w:r w:rsidR="00420DDE" w:rsidRPr="00420DDE">
        <w:rPr>
          <w:rFonts w:eastAsia="Calibri"/>
          <w:color w:val="000000" w:themeColor="text1"/>
          <w:sz w:val="26"/>
          <w:szCs w:val="26"/>
        </w:rPr>
        <w:t xml:space="preserve">с целью строительства объекта «Поликлиника в </w:t>
      </w:r>
      <w:proofErr w:type="spellStart"/>
      <w:r w:rsidR="00420DDE" w:rsidRPr="00420DDE">
        <w:rPr>
          <w:rFonts w:eastAsia="Calibri"/>
          <w:color w:val="000000" w:themeColor="text1"/>
          <w:sz w:val="26"/>
          <w:szCs w:val="26"/>
        </w:rPr>
        <w:t>мкр</w:t>
      </w:r>
      <w:proofErr w:type="spellEnd"/>
      <w:r w:rsidR="00420DDE" w:rsidRPr="00420DDE">
        <w:rPr>
          <w:rFonts w:eastAsia="Calibri"/>
          <w:color w:val="000000" w:themeColor="text1"/>
          <w:sz w:val="26"/>
          <w:szCs w:val="26"/>
        </w:rPr>
        <w:t>.</w:t>
      </w:r>
      <w:proofErr w:type="gramEnd"/>
      <w:r w:rsidR="00420DDE" w:rsidRPr="00420DDE">
        <w:rPr>
          <w:rFonts w:eastAsia="Calibri"/>
          <w:color w:val="000000" w:themeColor="text1"/>
          <w:sz w:val="26"/>
          <w:szCs w:val="26"/>
        </w:rPr>
        <w:t xml:space="preserve"> «Северный» г. Красноярска»</w:t>
      </w:r>
      <w:r w:rsidR="00AF5A24" w:rsidRPr="00420DDE">
        <w:rPr>
          <w:spacing w:val="-6"/>
          <w:sz w:val="26"/>
          <w:szCs w:val="26"/>
        </w:rPr>
        <w:t xml:space="preserve"> </w:t>
      </w:r>
      <w:r w:rsidRPr="00420DDE">
        <w:rPr>
          <w:sz w:val="26"/>
          <w:szCs w:val="26"/>
        </w:rPr>
        <w:t>(далее - Проект).</w:t>
      </w:r>
    </w:p>
    <w:p w:rsidR="00F4041D" w:rsidRPr="00420DDE" w:rsidRDefault="00F4041D" w:rsidP="00AE5A20">
      <w:pPr>
        <w:ind w:firstLine="709"/>
        <w:jc w:val="both"/>
        <w:rPr>
          <w:sz w:val="26"/>
          <w:szCs w:val="26"/>
        </w:rPr>
      </w:pPr>
      <w:r w:rsidRPr="00420DDE">
        <w:rPr>
          <w:sz w:val="26"/>
          <w:szCs w:val="26"/>
        </w:rPr>
        <w:t>Перечень информационных материалов к Проекту:</w:t>
      </w:r>
    </w:p>
    <w:p w:rsidR="00F4041D" w:rsidRPr="00780887" w:rsidRDefault="00F4041D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1. </w:t>
      </w:r>
      <w:r w:rsidR="008971E0" w:rsidRPr="00780887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780887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780887">
        <w:rPr>
          <w:sz w:val="26"/>
          <w:szCs w:val="26"/>
        </w:rPr>
        <w:t>Участниками публичных слушаний являются:</w:t>
      </w:r>
      <w:r w:rsidR="009B4303" w:rsidRPr="00780887">
        <w:rPr>
          <w:sz w:val="26"/>
          <w:szCs w:val="26"/>
        </w:rPr>
        <w:t xml:space="preserve"> </w:t>
      </w:r>
      <w:r w:rsidR="009A74EA" w:rsidRPr="00780887">
        <w:rPr>
          <w:sz w:val="26"/>
          <w:szCs w:val="26"/>
        </w:rPr>
        <w:t>граждане, постоянно прожи</w:t>
      </w:r>
      <w:r w:rsidR="00116CAE" w:rsidRPr="00780887">
        <w:rPr>
          <w:sz w:val="26"/>
          <w:szCs w:val="26"/>
        </w:rPr>
        <w:t>вающие в пределах территориальной</w:t>
      </w:r>
      <w:r w:rsidR="009A74EA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685230" w:rsidRPr="00780887">
        <w:rPr>
          <w:sz w:val="26"/>
          <w:szCs w:val="26"/>
        </w:rPr>
        <w:t xml:space="preserve"> (</w:t>
      </w:r>
      <w:r w:rsidR="009930A2">
        <w:rPr>
          <w:sz w:val="26"/>
          <w:szCs w:val="26"/>
        </w:rPr>
        <w:t>СОДЖ-2</w:t>
      </w:r>
      <w:r w:rsidR="00116CAE" w:rsidRPr="00780887">
        <w:rPr>
          <w:sz w:val="26"/>
          <w:szCs w:val="26"/>
        </w:rPr>
        <w:t>), в границах которой</w:t>
      </w:r>
      <w:r w:rsidR="003756C9" w:rsidRPr="00780887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780887">
        <w:rPr>
          <w:sz w:val="26"/>
          <w:szCs w:val="26"/>
        </w:rPr>
        <w:t>го</w:t>
      </w:r>
      <w:r w:rsidR="003756C9" w:rsidRPr="00780887">
        <w:rPr>
          <w:sz w:val="26"/>
          <w:szCs w:val="26"/>
        </w:rPr>
        <w:t xml:space="preserve"> подготовлен Проект,</w:t>
      </w:r>
      <w:r w:rsidR="009A74EA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правообладатели находящихся в границах эт</w:t>
      </w:r>
      <w:r w:rsidR="00116CAE" w:rsidRPr="00780887">
        <w:rPr>
          <w:sz w:val="26"/>
          <w:szCs w:val="26"/>
        </w:rPr>
        <w:t>ой территориальной</w:t>
      </w:r>
      <w:r w:rsidR="003E1B1E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3E1B1E" w:rsidRPr="00780887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</w:t>
      </w:r>
      <w:r w:rsidR="00CA7F6E">
        <w:rPr>
          <w:sz w:val="26"/>
          <w:szCs w:val="26"/>
        </w:rPr>
        <w:br/>
      </w:r>
      <w:r w:rsidR="003E1B1E" w:rsidRPr="00780887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780887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</w:t>
      </w:r>
      <w:r w:rsidR="00723918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 w:rsidRPr="00780887">
        <w:rPr>
          <w:sz w:val="26"/>
          <w:szCs w:val="26"/>
        </w:rPr>
        <w:t>на стене</w:t>
      </w:r>
      <w:r w:rsidRPr="00780887">
        <w:rPr>
          <w:sz w:val="26"/>
          <w:szCs w:val="26"/>
        </w:rPr>
        <w:t xml:space="preserve"> здания администрации.</w:t>
      </w:r>
    </w:p>
    <w:p w:rsidR="00B6390B" w:rsidRPr="00780887" w:rsidRDefault="00CA7F6E" w:rsidP="00AE5A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 Проектом</w:t>
      </w:r>
      <w:r w:rsidR="00B6390B" w:rsidRPr="00780887">
        <w:rPr>
          <w:sz w:val="26"/>
          <w:szCs w:val="26"/>
        </w:rPr>
        <w:t xml:space="preserve"> и информационными материалами к нему можно ознакомиться </w:t>
      </w:r>
      <w:r w:rsidR="000403B8">
        <w:rPr>
          <w:sz w:val="26"/>
          <w:szCs w:val="26"/>
        </w:rPr>
        <w:br/>
      </w:r>
      <w:r w:rsidR="00B6390B" w:rsidRPr="00780887">
        <w:rPr>
          <w:sz w:val="26"/>
          <w:szCs w:val="26"/>
        </w:rPr>
        <w:t>на экспозиции с</w:t>
      </w:r>
      <w:r w:rsidR="0069623D" w:rsidRPr="00780887">
        <w:rPr>
          <w:sz w:val="26"/>
          <w:szCs w:val="26"/>
        </w:rPr>
        <w:t xml:space="preserve"> </w:t>
      </w:r>
      <w:r w:rsidR="00A91449">
        <w:rPr>
          <w:sz w:val="26"/>
          <w:szCs w:val="26"/>
        </w:rPr>
        <w:t>31</w:t>
      </w:r>
      <w:bookmarkStart w:id="1" w:name="_GoBack"/>
      <w:bookmarkEnd w:id="1"/>
      <w:r w:rsidR="002606FB">
        <w:rPr>
          <w:sz w:val="26"/>
          <w:szCs w:val="26"/>
        </w:rPr>
        <w:t>.05</w:t>
      </w:r>
      <w:r w:rsidR="003F214C" w:rsidRPr="00780887">
        <w:rPr>
          <w:sz w:val="26"/>
          <w:szCs w:val="26"/>
        </w:rPr>
        <w:t>.202</w:t>
      </w:r>
      <w:r w:rsidR="00AF5A24">
        <w:rPr>
          <w:sz w:val="26"/>
          <w:szCs w:val="26"/>
        </w:rPr>
        <w:t>3</w:t>
      </w:r>
      <w:r w:rsidR="00B6390B" w:rsidRPr="00780887">
        <w:rPr>
          <w:sz w:val="26"/>
          <w:szCs w:val="26"/>
        </w:rPr>
        <w:t xml:space="preserve"> по адресу: ул. Карла Маркса, 95, </w:t>
      </w:r>
      <w:r w:rsidR="00991881" w:rsidRPr="00780887">
        <w:rPr>
          <w:sz w:val="26"/>
          <w:szCs w:val="26"/>
        </w:rPr>
        <w:t>1</w:t>
      </w:r>
      <w:r w:rsidR="00B6390B" w:rsidRPr="00780887">
        <w:rPr>
          <w:sz w:val="26"/>
          <w:szCs w:val="26"/>
        </w:rPr>
        <w:t xml:space="preserve"> этаж, вход со стороны ул. Карла Маркса.</w:t>
      </w:r>
    </w:p>
    <w:p w:rsidR="002F29F3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Срок проведения экспозиции Проекта: с </w:t>
      </w:r>
      <w:r w:rsidR="00420DDE">
        <w:rPr>
          <w:sz w:val="26"/>
          <w:szCs w:val="26"/>
        </w:rPr>
        <w:t>31.05</w:t>
      </w:r>
      <w:r w:rsidR="00D149FE" w:rsidRPr="00780887">
        <w:rPr>
          <w:sz w:val="26"/>
          <w:szCs w:val="26"/>
        </w:rPr>
        <w:t>.202</w:t>
      </w:r>
      <w:r w:rsidR="00AF5A24">
        <w:rPr>
          <w:sz w:val="26"/>
          <w:szCs w:val="26"/>
        </w:rPr>
        <w:t>3</w:t>
      </w:r>
      <w:r w:rsidRPr="00780887">
        <w:rPr>
          <w:sz w:val="26"/>
          <w:szCs w:val="26"/>
        </w:rPr>
        <w:t xml:space="preserve"> по </w:t>
      </w:r>
      <w:r w:rsidR="00420DDE">
        <w:rPr>
          <w:sz w:val="26"/>
          <w:szCs w:val="26"/>
        </w:rPr>
        <w:t>09.06</w:t>
      </w:r>
      <w:r w:rsidR="003F214C" w:rsidRPr="00780887">
        <w:rPr>
          <w:sz w:val="26"/>
          <w:szCs w:val="26"/>
        </w:rPr>
        <w:t>.202</w:t>
      </w:r>
      <w:r w:rsidR="00AF5A24">
        <w:rPr>
          <w:sz w:val="26"/>
          <w:szCs w:val="26"/>
        </w:rPr>
        <w:t>3</w:t>
      </w:r>
      <w:r w:rsidRPr="00780887">
        <w:rPr>
          <w:sz w:val="26"/>
          <w:szCs w:val="26"/>
        </w:rPr>
        <w:t>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и с 14:00 до 18:00.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780887" w:rsidRDefault="00387255" w:rsidP="00387255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 xml:space="preserve">в информационно-телекоммуникационной сети Интернет Проекта и </w:t>
      </w:r>
      <w:proofErr w:type="gramStart"/>
      <w:r w:rsidRPr="00780887">
        <w:rPr>
          <w:sz w:val="26"/>
          <w:szCs w:val="26"/>
        </w:rPr>
        <w:t>информационных</w:t>
      </w:r>
      <w:proofErr w:type="gramEnd"/>
      <w:r w:rsidRPr="00780887">
        <w:rPr>
          <w:sz w:val="26"/>
          <w:szCs w:val="26"/>
        </w:rPr>
        <w:t xml:space="preserve"> материалов к нему и</w:t>
      </w:r>
      <w:r w:rsidRPr="00780887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490B81">
        <w:rPr>
          <w:color w:val="000000"/>
          <w:sz w:val="26"/>
          <w:szCs w:val="26"/>
        </w:rPr>
        <w:t>31</w:t>
      </w:r>
      <w:r w:rsidR="002606FB">
        <w:rPr>
          <w:color w:val="000000"/>
          <w:sz w:val="26"/>
          <w:szCs w:val="26"/>
        </w:rPr>
        <w:t xml:space="preserve"> мая</w:t>
      </w:r>
      <w:r w:rsidR="00D149FE" w:rsidRPr="00780887">
        <w:rPr>
          <w:color w:val="000000"/>
          <w:sz w:val="26"/>
          <w:szCs w:val="26"/>
        </w:rPr>
        <w:t xml:space="preserve"> 202</w:t>
      </w:r>
      <w:r w:rsidR="00AF5A24">
        <w:rPr>
          <w:color w:val="000000"/>
          <w:sz w:val="26"/>
          <w:szCs w:val="26"/>
        </w:rPr>
        <w:t>3</w:t>
      </w:r>
      <w:r w:rsidR="000E7FE6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 xml:space="preserve">г.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 xml:space="preserve">до </w:t>
      </w:r>
      <w:r w:rsidR="00490B81">
        <w:rPr>
          <w:color w:val="000000"/>
          <w:sz w:val="26"/>
          <w:szCs w:val="26"/>
        </w:rPr>
        <w:t>09 июня</w:t>
      </w:r>
      <w:r w:rsidR="003F214C" w:rsidRPr="00780887">
        <w:rPr>
          <w:color w:val="000000"/>
          <w:sz w:val="26"/>
          <w:szCs w:val="26"/>
        </w:rPr>
        <w:t xml:space="preserve"> 202</w:t>
      </w:r>
      <w:r w:rsidR="00AF5A24">
        <w:rPr>
          <w:color w:val="000000"/>
          <w:sz w:val="26"/>
          <w:szCs w:val="26"/>
        </w:rPr>
        <w:t>3</w:t>
      </w:r>
      <w:r w:rsidR="000E7FE6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>г. (включительно):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1)</w:t>
      </w:r>
      <w:r w:rsidRPr="00780887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780887" w:rsidRDefault="00490B81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07.06</w:t>
      </w:r>
      <w:r w:rsidR="00546D17" w:rsidRPr="00780887">
        <w:rPr>
          <w:color w:val="000000"/>
          <w:sz w:val="26"/>
          <w:szCs w:val="26"/>
        </w:rPr>
        <w:t>.</w:t>
      </w:r>
      <w:r w:rsidR="003F214C" w:rsidRPr="00780887">
        <w:rPr>
          <w:color w:val="000000"/>
          <w:sz w:val="26"/>
          <w:szCs w:val="26"/>
        </w:rPr>
        <w:t>202</w:t>
      </w:r>
      <w:r w:rsidR="00AF5A24">
        <w:rPr>
          <w:color w:val="000000"/>
          <w:sz w:val="26"/>
          <w:szCs w:val="26"/>
        </w:rPr>
        <w:t>3</w:t>
      </w:r>
      <w:r w:rsidR="00BF2DD0" w:rsidRPr="00780887">
        <w:rPr>
          <w:color w:val="000000"/>
          <w:sz w:val="26"/>
          <w:szCs w:val="26"/>
        </w:rPr>
        <w:t xml:space="preserve"> </w:t>
      </w:r>
      <w:r w:rsidR="00964EFF" w:rsidRPr="00780887">
        <w:rPr>
          <w:sz w:val="26"/>
          <w:szCs w:val="26"/>
        </w:rPr>
        <w:t xml:space="preserve">в </w:t>
      </w:r>
      <w:r w:rsidR="008C36A7" w:rsidRPr="00780887">
        <w:rPr>
          <w:sz w:val="26"/>
          <w:szCs w:val="26"/>
        </w:rPr>
        <w:t>1</w:t>
      </w:r>
      <w:r w:rsidR="00E23AA7">
        <w:rPr>
          <w:sz w:val="26"/>
          <w:szCs w:val="26"/>
        </w:rPr>
        <w:t>5</w:t>
      </w:r>
      <w:r w:rsidR="00405AF8" w:rsidRPr="00780887">
        <w:rPr>
          <w:sz w:val="26"/>
          <w:szCs w:val="26"/>
        </w:rPr>
        <w:t xml:space="preserve"> </w:t>
      </w:r>
      <w:r w:rsidR="00964EFF" w:rsidRPr="00780887">
        <w:rPr>
          <w:sz w:val="26"/>
          <w:szCs w:val="26"/>
        </w:rPr>
        <w:t xml:space="preserve">час. </w:t>
      </w:r>
      <w:r w:rsidR="009930A2">
        <w:rPr>
          <w:sz w:val="26"/>
          <w:szCs w:val="26"/>
        </w:rPr>
        <w:t>00</w:t>
      </w:r>
      <w:r w:rsidR="00546D17" w:rsidRPr="00780887">
        <w:rPr>
          <w:sz w:val="26"/>
          <w:szCs w:val="26"/>
        </w:rPr>
        <w:t xml:space="preserve"> </w:t>
      </w:r>
      <w:r w:rsidR="00964EFF" w:rsidRPr="00780887">
        <w:rPr>
          <w:sz w:val="26"/>
          <w:szCs w:val="26"/>
        </w:rPr>
        <w:t xml:space="preserve">мин. </w:t>
      </w:r>
      <w:r w:rsidR="00BF2DD0" w:rsidRPr="00780887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0403B8">
        <w:rPr>
          <w:color w:val="000000"/>
          <w:sz w:val="26"/>
          <w:szCs w:val="26"/>
        </w:rPr>
        <w:br/>
      </w:r>
      <w:proofErr w:type="spellStart"/>
      <w:r w:rsidR="00BF2DD0" w:rsidRPr="00780887">
        <w:rPr>
          <w:color w:val="000000"/>
          <w:sz w:val="26"/>
          <w:szCs w:val="26"/>
        </w:rPr>
        <w:t>каб</w:t>
      </w:r>
      <w:proofErr w:type="spellEnd"/>
      <w:r w:rsidR="00BF2DD0" w:rsidRPr="00780887">
        <w:rPr>
          <w:color w:val="000000"/>
          <w:sz w:val="26"/>
          <w:szCs w:val="26"/>
        </w:rPr>
        <w:t>. № 303 (зал заседаний), 3 этаж.</w:t>
      </w:r>
      <w:r w:rsidR="00B6390B" w:rsidRPr="00780887">
        <w:rPr>
          <w:color w:val="000000"/>
          <w:sz w:val="26"/>
          <w:szCs w:val="26"/>
        </w:rPr>
        <w:t xml:space="preserve"> Регистрация участников пу</w:t>
      </w:r>
      <w:r w:rsidR="00BF2DD0" w:rsidRPr="00780887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780887">
        <w:rPr>
          <w:color w:val="000000"/>
          <w:sz w:val="26"/>
          <w:szCs w:val="26"/>
        </w:rPr>
        <w:t xml:space="preserve">за </w:t>
      </w:r>
      <w:r w:rsidR="002B2BF7" w:rsidRPr="00780887">
        <w:rPr>
          <w:color w:val="000000"/>
          <w:sz w:val="26"/>
          <w:szCs w:val="26"/>
        </w:rPr>
        <w:t>1</w:t>
      </w:r>
      <w:r w:rsidR="00E072C3" w:rsidRPr="00780887">
        <w:rPr>
          <w:color w:val="000000"/>
          <w:sz w:val="26"/>
          <w:szCs w:val="26"/>
        </w:rPr>
        <w:t>0</w:t>
      </w:r>
      <w:r w:rsidR="004E2D17" w:rsidRPr="00780887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lastRenderedPageBreak/>
        <w:t xml:space="preserve">2)  </w:t>
      </w:r>
      <w:r w:rsidR="00B6390B" w:rsidRPr="00780887">
        <w:rPr>
          <w:color w:val="000000"/>
          <w:sz w:val="26"/>
          <w:szCs w:val="26"/>
        </w:rPr>
        <w:t>в письменной форме</w:t>
      </w:r>
      <w:r w:rsidR="00C01A7A" w:rsidRPr="00780887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780887">
        <w:rPr>
          <w:color w:val="000000"/>
          <w:sz w:val="26"/>
          <w:szCs w:val="26"/>
        </w:rPr>
        <w:t xml:space="preserve"> в адрес </w:t>
      </w:r>
      <w:r w:rsidR="00503B2F" w:rsidRPr="00780887">
        <w:rPr>
          <w:color w:val="000000"/>
          <w:sz w:val="26"/>
          <w:szCs w:val="26"/>
        </w:rPr>
        <w:t>комиссии</w:t>
      </w:r>
      <w:r w:rsidRPr="00780887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780887">
        <w:rPr>
          <w:color w:val="000000"/>
          <w:sz w:val="26"/>
          <w:szCs w:val="26"/>
        </w:rPr>
        <w:t xml:space="preserve"> </w:t>
      </w:r>
      <w:r w:rsidR="000403B8">
        <w:rPr>
          <w:color w:val="000000"/>
          <w:sz w:val="26"/>
          <w:szCs w:val="26"/>
        </w:rPr>
        <w:br/>
      </w:r>
      <w:r w:rsidR="003E7EC6" w:rsidRPr="00780887">
        <w:rPr>
          <w:color w:val="000000"/>
          <w:sz w:val="26"/>
          <w:szCs w:val="26"/>
        </w:rPr>
        <w:t>по адресу: г. Красноярск, ул. Карла Маркса, 95</w:t>
      </w:r>
      <w:r w:rsidR="00491DF6" w:rsidRPr="00780887">
        <w:rPr>
          <w:color w:val="000000"/>
          <w:sz w:val="26"/>
          <w:szCs w:val="26"/>
        </w:rPr>
        <w:t xml:space="preserve">, 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archi</w:t>
      </w:r>
      <w:proofErr w:type="spellEnd"/>
      <w:r w:rsidR="00491DF6" w:rsidRPr="00780887">
        <w:rPr>
          <w:color w:val="000000"/>
          <w:sz w:val="26"/>
          <w:szCs w:val="26"/>
        </w:rPr>
        <w:t>@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admkrsk</w:t>
      </w:r>
      <w:proofErr w:type="spellEnd"/>
      <w:r w:rsidR="00491DF6" w:rsidRPr="00780887">
        <w:rPr>
          <w:color w:val="000000"/>
          <w:sz w:val="26"/>
          <w:szCs w:val="26"/>
        </w:rPr>
        <w:t>.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ru</w:t>
      </w:r>
      <w:proofErr w:type="spellEnd"/>
      <w:r w:rsidR="00491DF6" w:rsidRPr="00780887">
        <w:rPr>
          <w:color w:val="000000"/>
          <w:sz w:val="26"/>
          <w:szCs w:val="26"/>
        </w:rPr>
        <w:t>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3) </w:t>
      </w:r>
      <w:r w:rsidR="00B6390B" w:rsidRPr="00780887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r w:rsidR="00BE7278" w:rsidRPr="00780887">
        <w:rPr>
          <w:color w:val="000000"/>
          <w:sz w:val="26"/>
          <w:szCs w:val="26"/>
        </w:rPr>
        <w:t xml:space="preserve"> </w:t>
      </w:r>
      <w:proofErr w:type="gramStart"/>
      <w:r w:rsidRPr="00780887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780887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и замечаний в  письменной форме</w:t>
      </w:r>
      <w:r w:rsidR="00BE7278" w:rsidRPr="00780887">
        <w:rPr>
          <w:color w:val="000000"/>
          <w:sz w:val="26"/>
          <w:szCs w:val="26"/>
        </w:rPr>
        <w:t xml:space="preserve"> или</w:t>
      </w:r>
      <w:r w:rsidR="00CA7F6E">
        <w:rPr>
          <w:color w:val="000000"/>
          <w:sz w:val="26"/>
          <w:szCs w:val="26"/>
        </w:rPr>
        <w:t xml:space="preserve"> в форме электронного документа</w:t>
      </w:r>
      <w:r w:rsidRPr="00780887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780887">
        <w:rPr>
          <w:color w:val="000000"/>
          <w:sz w:val="26"/>
          <w:szCs w:val="26"/>
        </w:rPr>
        <w:t xml:space="preserve">ий представляют вышеуказанные </w:t>
      </w:r>
      <w:r w:rsidRPr="00780887">
        <w:rPr>
          <w:color w:val="000000"/>
          <w:sz w:val="26"/>
          <w:szCs w:val="26"/>
        </w:rPr>
        <w:t xml:space="preserve">сведения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с приложением документов по установленной форме.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780887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780887">
        <w:rPr>
          <w:color w:val="000000"/>
          <w:sz w:val="26"/>
          <w:szCs w:val="26"/>
        </w:rPr>
        <w:t>Совета депутатов от 19.05.2009 №</w:t>
      </w:r>
      <w:r w:rsidRPr="00780887">
        <w:rPr>
          <w:color w:val="000000"/>
          <w:sz w:val="26"/>
          <w:szCs w:val="26"/>
        </w:rPr>
        <w:t xml:space="preserve"> 6-88 </w:t>
      </w:r>
      <w:r w:rsidR="00CA7F6E">
        <w:rPr>
          <w:color w:val="000000"/>
          <w:sz w:val="26"/>
          <w:szCs w:val="26"/>
        </w:rPr>
        <w:t>«</w:t>
      </w:r>
      <w:r w:rsidRPr="00780887">
        <w:rPr>
          <w:color w:val="000000"/>
          <w:sz w:val="26"/>
          <w:szCs w:val="26"/>
        </w:rPr>
        <w:t>Об утверждении Положения об организации и проведении публичных слушаний по проектам в области градостроительной деятельности в городе Красноярске</w:t>
      </w:r>
      <w:r w:rsidR="00CA7F6E">
        <w:rPr>
          <w:color w:val="000000"/>
          <w:sz w:val="26"/>
          <w:szCs w:val="26"/>
        </w:rPr>
        <w:t>»</w:t>
      </w:r>
      <w:r w:rsidRPr="00780887">
        <w:rPr>
          <w:color w:val="000000"/>
          <w:sz w:val="26"/>
          <w:szCs w:val="26"/>
        </w:rPr>
        <w:t>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charset w:val="00"/>
    <w:family w:val="auto"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07C65"/>
    <w:rsid w:val="0003097F"/>
    <w:rsid w:val="000403B8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6A3E"/>
    <w:rsid w:val="001D1C29"/>
    <w:rsid w:val="002178DC"/>
    <w:rsid w:val="002202AF"/>
    <w:rsid w:val="002268B4"/>
    <w:rsid w:val="002279F3"/>
    <w:rsid w:val="00227E84"/>
    <w:rsid w:val="00231676"/>
    <w:rsid w:val="002606FB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0DDE"/>
    <w:rsid w:val="00421146"/>
    <w:rsid w:val="00442412"/>
    <w:rsid w:val="004524E7"/>
    <w:rsid w:val="00490B81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5AF2"/>
    <w:rsid w:val="00685230"/>
    <w:rsid w:val="0069623D"/>
    <w:rsid w:val="006A176C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80887"/>
    <w:rsid w:val="007A4458"/>
    <w:rsid w:val="007B1EDF"/>
    <w:rsid w:val="007C7E11"/>
    <w:rsid w:val="007D0A6C"/>
    <w:rsid w:val="007D7976"/>
    <w:rsid w:val="007E59BD"/>
    <w:rsid w:val="007E6E8F"/>
    <w:rsid w:val="008014E7"/>
    <w:rsid w:val="00803E3A"/>
    <w:rsid w:val="00820B93"/>
    <w:rsid w:val="00842E9D"/>
    <w:rsid w:val="00851960"/>
    <w:rsid w:val="008971E0"/>
    <w:rsid w:val="008C36A7"/>
    <w:rsid w:val="008C525A"/>
    <w:rsid w:val="008D256E"/>
    <w:rsid w:val="008F22DB"/>
    <w:rsid w:val="00912602"/>
    <w:rsid w:val="00964EFF"/>
    <w:rsid w:val="00991881"/>
    <w:rsid w:val="009930A2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91449"/>
    <w:rsid w:val="00AE0486"/>
    <w:rsid w:val="00AE4997"/>
    <w:rsid w:val="00AE5A20"/>
    <w:rsid w:val="00AF5A24"/>
    <w:rsid w:val="00B05D66"/>
    <w:rsid w:val="00B16FAD"/>
    <w:rsid w:val="00B35D21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A7F6E"/>
    <w:rsid w:val="00CC223B"/>
    <w:rsid w:val="00CC2D9C"/>
    <w:rsid w:val="00CC571B"/>
    <w:rsid w:val="00CF2CD2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1505D"/>
    <w:rsid w:val="00E20697"/>
    <w:rsid w:val="00E23AA7"/>
    <w:rsid w:val="00E34654"/>
    <w:rsid w:val="00E66EBE"/>
    <w:rsid w:val="00E7280D"/>
    <w:rsid w:val="00EB12F0"/>
    <w:rsid w:val="00ED14B4"/>
    <w:rsid w:val="00ED2740"/>
    <w:rsid w:val="00EE14F3"/>
    <w:rsid w:val="00EE6E8E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8754B"/>
    <w:rsid w:val="00FA1647"/>
    <w:rsid w:val="00FA2646"/>
    <w:rsid w:val="00FB113E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2023-05-23T17:00:00+00:00</date1>
    <date2 xmlns="c3db6120-87d5-4869-9f2d-0d1e26c55662">2023-06-20T17:00:00+00:00</date2>
    <PublishingPageContent xmlns="http://schemas.microsoft.com/sharepoint/v3" xsi:nil="true"/>
    <period xmlns="c3db6120-87d5-4869-9f2d-0d1e26c55662">с 31.05.2023 по 09.06.2023 (включительно)</period>
    <PublishingPageContent2 xmlns="c3db6120-87d5-4869-9f2d-0d1e26c55662">&lt;p&gt;​&lt;a href="/citytoday/building/publichearings/Documents/%d0%9e%d0%bf%d0%be%d0%b2%d0%b5%d1%89%d0%b5%d0%bd%d0%b8%d0%b5%20%d0%9a%d1%80%d0%b0%d0%b5%d0%b2%d0%be%d0%b9%20%d0%a3%d0%9a%d0%a1.docx" target="_blank"&gt;&lt;img class="ms-asset-icon ms-rtePosition-4" src="/_layouts/15/images/icdocx.png" alt="" /&gt;Оповещение Краевой УКС.docx&lt;/a&gt;&lt;/p&gt;&lt;p&gt;&lt;a href="/citytoday/building/publichearings/SiteAssets/permissionquestion1/Forms/AllItems/%d0%91%d0%bb%d0%b0%d0%bd%d0%ba%20%d0%bf%d1%80%d0%b5%d0%b4%d0%bb%d0%be%d0%b6%d0%b5%d0%bd%d0%b8%d1%8f%20%d0%9a%d1%80%d0%b0%d0%b5%d0%b2%d0%be%d0%b9%20%d0%a3%d0%9a%d0%a1.docx" target="_blank"&gt;&lt;img class="ms-asset-icon ms-rtePosition-4" src="/_layouts/15/images/icdocx.png" alt="" /&gt;Бланк предложения Краевой УКС.docx&lt;/a&gt;&lt;br&gt;&lt;/p&gt;&lt;p&gt;&lt;a href="/citytoday/building/publichearings/SiteAssets/permissionquestion1/Forms/AllItems/%d0%9f%d1%80%d0%be%d0%b5%d0%ba%d1%82%20%d1%80%d0%b5%d1%88%d0%b5%d0%bd%d0%b8%d1%8f%20%d0%9a%d1%80%d0%b0%d0%b5%d0%b2%d0%be%d0%b9%20%d0%a3%d0%9a%d0%a1.docx" target="_blank"&gt;&lt;img class="ms-asset-icon ms-rtePosition-4" src="/_layouts/15/images/icdocx.png" alt="" /&gt;Проект решения Краевой УКС.docx&lt;/a&gt;&lt;br&gt;&lt;/p&gt;&lt;p&gt;&lt;a href="/citytoday/building/publichearings/SiteAssets/permissionquestion1/Forms/AllItems/%d0%a1%d1%85%d0%b5%d0%bc%d0%b0%20%d1%80%d0%b0%d1%81%d0%bf%d0%be%d0%bb%d0%be%d0%b6%d0%b5%d0%bd%d0%b8%d1%8f%20%d0%9a%d1%80%d0%b0%d0%b5%d0%b2%d0%be%d0%b9%20%d0%a3%d0%9a%d0%a1.docx" target="_blank"&gt;&lt;img class="ms-asset-icon ms-rtePosition-4" src="/_layouts/15/images/icdocx.png" alt="" /&gt;Схема расположения Краевой УКС.docx&lt;/a&gt;&lt;br&gt;&lt;/p&gt;&lt;p&gt;​&lt;a href="/citytoday/building/publichearings/SiteAssets/permissionquestion1/Forms/AllItems/%d0%97%d0%b0%d0%ba%d0%bb%d1%8e%d1%87%d0%b5%d0%bd%d0%b8%d0%b5%20%d0%9a%d1%80%d0%b0%d0%b5%d0%b2%d0%be%d0%b9%20%d0%a3%d0%9a%d0%a1.docx"&gt;&lt;img class="ms-asset-icon ms-rtePosition-4" src="/_layouts/15/images/icdocx.png" alt="" /&gt;Заключение Краевой УКС.docx&lt;/a&gt;&lt;br&gt;&lt;/p&gt;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18.05.2023 № 324 комиссия по подготовке проекта Правил землепользования и застройки г. Красноярска сообщает о назначении публичных слушаний в период: с 24.05.2023 
по 21.06.2023 по проекту решения о предоставлении Краевому государственному казенному учреждению «Управление капитального строительства» (ИНН 2466215220, ОГРН 1082468053040) разрешения на отклонение от предельных параметров разрешенного строительства, реконструкции объектов капитального строительства в части отступа от красной линии до надземной части зданий, строений, сооружений при осуществлении строительства с северо-западной стороны – без отступа (при нормативном не менее 6 м) на земельном участке с кадастровым номером 24:50:0400069:3623, расположенном по адресу: г. Красноярск, Советский район, микрорайон «Ястынское поле» жилого района Северного, с целью строительства объекта «Поликлиника в мкр. «Северный» г. Красноярска» (далее - Проект).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448-р, рекомендует предоставить Краевому государственному казенному учреждению «Управление капитального строительства» (ИНН 2466215220, ОГРН 1082468053040) разрешение на отклонение от предельных параметров разрешенного строительства, реконструкции объектов капитального строительства в части отступа от красной линии до надземной части зданий, строений, сооружений при осуществлении строительства с северо-западной стороны – без отступа (при нормативном не менее 6 м) на земельном участке с кадастровым номером 24:50:0400069:3623, расположенном по адресу: г. Красноярск, Советский район, микрорайон «Ястынское поле» жилого района Северного, с целью строительства объекта «Поликлиника в мкр. «Северный» г. Красноярска».
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A3511B89-C87A-4EAC-82AC-667E13FAC0E7}"/>
</file>

<file path=customXml/itemProps2.xml><?xml version="1.0" encoding="utf-8"?>
<ds:datastoreItem xmlns:ds="http://schemas.openxmlformats.org/officeDocument/2006/customXml" ds:itemID="{9701573B-081E-4CF2-9576-546A1FDCBBB4}"/>
</file>

<file path=customXml/itemProps3.xml><?xml version="1.0" encoding="utf-8"?>
<ds:datastoreItem xmlns:ds="http://schemas.openxmlformats.org/officeDocument/2006/customXml" ds:itemID="{902AB540-4E3C-4B86-930E-1BEF394351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Николайчик Анна Константиновна</cp:lastModifiedBy>
  <cp:revision>11</cp:revision>
  <cp:lastPrinted>2022-01-14T05:09:00Z</cp:lastPrinted>
  <dcterms:created xsi:type="dcterms:W3CDTF">2023-01-31T05:53:00Z</dcterms:created>
  <dcterms:modified xsi:type="dcterms:W3CDTF">2023-05-19T03:02:00Z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